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15C" w:rsidRPr="00A83CE3" w:rsidRDefault="0076015C" w:rsidP="00DB6C19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Додаток 1</w:t>
      </w:r>
    </w:p>
    <w:p w:rsidR="0076015C" w:rsidRPr="00A83CE3" w:rsidRDefault="0076015C" w:rsidP="00DB6C19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до рішення сесії Дунаєвецької</w:t>
      </w:r>
    </w:p>
    <w:p w:rsidR="0076015C" w:rsidRPr="00A83CE3" w:rsidRDefault="0076015C" w:rsidP="00DB6C19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 xml:space="preserve">міської ради </w:t>
      </w:r>
    </w:p>
    <w:p w:rsidR="0076015C" w:rsidRPr="00A83CE3" w:rsidRDefault="00A83CE3" w:rsidP="00DB6C19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23</w:t>
      </w:r>
      <w:r w:rsidR="0076015C" w:rsidRPr="00A83CE3">
        <w:rPr>
          <w:rFonts w:ascii="Times New Roman" w:hAnsi="Times New Roman" w:cs="Times New Roman"/>
          <w:sz w:val="24"/>
          <w:szCs w:val="24"/>
        </w:rPr>
        <w:t xml:space="preserve">.12.2021 № </w:t>
      </w:r>
      <w:r w:rsidRPr="00A83CE3">
        <w:rPr>
          <w:rFonts w:ascii="Times New Roman" w:hAnsi="Times New Roman" w:cs="Times New Roman"/>
          <w:sz w:val="24"/>
          <w:szCs w:val="24"/>
        </w:rPr>
        <w:t>5-27</w:t>
      </w:r>
      <w:r w:rsidR="0076015C" w:rsidRPr="00A83CE3">
        <w:rPr>
          <w:rFonts w:ascii="Times New Roman" w:hAnsi="Times New Roman" w:cs="Times New Roman"/>
          <w:sz w:val="24"/>
          <w:szCs w:val="24"/>
        </w:rPr>
        <w:t>/2021</w:t>
      </w:r>
    </w:p>
    <w:p w:rsidR="0076015C" w:rsidRPr="00A83CE3" w:rsidRDefault="0076015C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76015C" w:rsidRPr="00A83CE3" w:rsidRDefault="0076015C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Умови, додаткові умови оренди об’єкту оренди, включеного до Переліку другого типу 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A83CE3" w:rsidRPr="00A83CE3" w:rsidTr="00FC600F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9831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 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анатомо-патологічного корпусу, загальною площею </w:t>
            </w:r>
            <w:smartTag w:uri="urn:schemas-microsoft-com:office:smarttags" w:element="metricconverter">
              <w:smartTagPr>
                <w:attr w:name="ProductID" w:val="62,88 м2"/>
              </w:smartTagPr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>62,88 м</w:t>
              </w:r>
              <w:r w:rsidRPr="00A83CE3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, за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: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 xml:space="preserve">7, </w:t>
              </w:r>
              <w:proofErr w:type="spellStart"/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.Дунаївці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, Хмельницької області 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32400, Хмельницька область місто Дунаївці, вулиця Шевченка, 50;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32400, Хмельницька область місто Дунаївці, вулиця Шевченка, 50;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A83CE3" w:rsidRPr="00A83CE3" w:rsidTr="00FC600F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A83CE3" w:rsidRPr="00A83CE3" w:rsidTr="00FC600F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119 472,00 (сто дев’ятнадцять тисяч чотириста сімдесят дві гривні 00 копійок) без урахування ПДВ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A83CE3" w:rsidRPr="00A83CE3" w:rsidTr="00FC600F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Горького, 7</w:t>
            </w:r>
          </w:p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62,88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A83CE3" w:rsidRPr="00A83CE3" w:rsidTr="00FC600F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 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анатомо-патологічного корпусу, загальною площею </w:t>
            </w:r>
            <w:smartTag w:uri="urn:schemas-microsoft-com:office:smarttags" w:element="metricconverter">
              <w:smartTagPr>
                <w:attr w:name="ProductID" w:val="62,88 м2"/>
              </w:smartTagPr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>62,88 м</w:t>
              </w:r>
              <w:r w:rsidRPr="00A83CE3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, за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: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 xml:space="preserve">7, </w:t>
              </w:r>
              <w:proofErr w:type="spellStart"/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.Дунаївці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, Хмельницької області 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98315A" w:rsidRDefault="0076015C" w:rsidP="00FC600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A83CE3" w:rsidRPr="00A83CE3" w:rsidTr="00FC600F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60915" w:rsidRPr="00EE41F3" w:rsidRDefault="00F60915" w:rsidP="00F609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17 у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Додатку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1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«Методики розрахунку орендної плати за  державне майно» затвердженої Постановою КМУ від 28.04.2021 №630, </w:t>
            </w:r>
          </w:p>
          <w:p w:rsidR="00F60915" w:rsidRPr="00EE41F3" w:rsidRDefault="00F60915" w:rsidP="00F60915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8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300,77 грн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(триста гривень 77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за перший місяць оренди (без ПДВ, без врахування індексу інфляції за лютий 2022) згідно з розрахунком:</w:t>
            </w:r>
          </w:p>
          <w:p w:rsidR="00F60915" w:rsidRPr="00EE41F3" w:rsidRDefault="00F60915" w:rsidP="00F609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119 472,00*0,03*1,007/12= 300,77 </w:t>
            </w:r>
            <w:proofErr w:type="spellStart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;</w:t>
            </w:r>
          </w:p>
          <w:p w:rsidR="00F60915" w:rsidRPr="00EE41F3" w:rsidRDefault="00F60915" w:rsidP="00F609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ринкова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оціночна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вартість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орендованого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майна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119472,00 </w:t>
            </w:r>
            <w:proofErr w:type="spellStart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станом на 20.12.2021;</w:t>
            </w:r>
          </w:p>
          <w:p w:rsidR="00F60915" w:rsidRPr="00EE41F3" w:rsidRDefault="00F60915" w:rsidP="00F609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орендна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ставка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нерухомого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майна -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3%;</w:t>
            </w:r>
          </w:p>
          <w:p w:rsidR="00F60915" w:rsidRPr="00EE41F3" w:rsidRDefault="00F60915" w:rsidP="00F609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місяців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у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році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-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12;</w:t>
            </w:r>
          </w:p>
          <w:p w:rsidR="0076015C" w:rsidRPr="00EE41F3" w:rsidRDefault="00F60915" w:rsidP="00F609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індекс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інфляції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дати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оцінки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(з 20.12.2021 по 31.01.2022)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="00510E79"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–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100</w:t>
            </w:r>
            <w:r w:rsidR="00510E79"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,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</w:t>
            </w:r>
            <w:r w:rsidR="009340C7"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%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Розміщення к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омунальних закладів охорони здоров’я, які утримуються за рахунок місцевих бюджетів, та комунальних некомерційних підприємств, що утворилися у результаті реорганізації комунальних закладів охорони здоров’я</w:t>
            </w:r>
          </w:p>
        </w:tc>
      </w:tr>
      <w:tr w:rsidR="00A83CE3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5D17B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17BD" w:rsidRPr="00694507" w:rsidRDefault="005D17BD" w:rsidP="005D17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Найменування установи (банку, казначейства), її місцезнаходження та номери рахунків у національній валюті, відкритих для внесення  орендар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об’єкти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17BD" w:rsidRPr="003616A0" w:rsidRDefault="005D17BD" w:rsidP="005D17BD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В національній валюті:</w:t>
            </w:r>
            <w:r>
              <w:rPr>
                <w:rFonts w:ascii="Times New Roman" w:hAnsi="Times New Roman" w:cs="Times New Roman"/>
                <w:lang w:val="en-US"/>
              </w:rPr>
              <w:t>UA</w:t>
            </w:r>
            <w:r w:rsidRPr="003616A0">
              <w:rPr>
                <w:rFonts w:ascii="Times New Roman" w:hAnsi="Times New Roman" w:cs="Times New Roman"/>
              </w:rPr>
              <w:t xml:space="preserve"> 288999980334179850000022655</w:t>
            </w:r>
          </w:p>
          <w:p w:rsidR="005D17BD" w:rsidRPr="003616A0" w:rsidRDefault="005D17BD" w:rsidP="005D17BD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Одержувач:</w:t>
            </w:r>
            <w:r w:rsidRPr="003616A0">
              <w:rPr>
                <w:rFonts w:ascii="Times New Roman" w:hAnsi="Times New Roman" w:cs="Times New Roman"/>
              </w:rPr>
              <w:t xml:space="preserve"> ГУК у </w:t>
            </w:r>
            <w:proofErr w:type="spellStart"/>
            <w:r w:rsidRPr="003616A0">
              <w:rPr>
                <w:rFonts w:ascii="Times New Roman" w:hAnsi="Times New Roman" w:cs="Times New Roman"/>
              </w:rPr>
              <w:t>Хмел.обл</w:t>
            </w:r>
            <w:proofErr w:type="spellEnd"/>
            <w:r w:rsidRPr="003616A0">
              <w:rPr>
                <w:rFonts w:ascii="Times New Roman" w:hAnsi="Times New Roman" w:cs="Times New Roman"/>
              </w:rPr>
              <w:t>/</w:t>
            </w:r>
            <w:proofErr w:type="spellStart"/>
            <w:r w:rsidRPr="003616A0">
              <w:rPr>
                <w:rFonts w:ascii="Times New Roman" w:hAnsi="Times New Roman" w:cs="Times New Roman"/>
              </w:rPr>
              <w:t>Дунаєвецьк.мтг</w:t>
            </w:r>
            <w:proofErr w:type="spellEnd"/>
            <w:r w:rsidRPr="003616A0">
              <w:rPr>
                <w:rFonts w:ascii="Times New Roman" w:hAnsi="Times New Roman" w:cs="Times New Roman"/>
              </w:rPr>
              <w:t>/22080402</w:t>
            </w:r>
          </w:p>
          <w:p w:rsidR="005D17BD" w:rsidRPr="002B0096" w:rsidRDefault="005D17BD" w:rsidP="005D17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Код ЄДРПОУ: 37971775 </w:t>
            </w:r>
          </w:p>
          <w:p w:rsidR="005D17BD" w:rsidRPr="00432357" w:rsidRDefault="005D17BD" w:rsidP="005D17BD">
            <w:pPr>
              <w:jc w:val="both"/>
            </w:pPr>
            <w:r w:rsidRPr="00694507">
              <w:rPr>
                <w:rFonts w:ascii="Times New Roman" w:hAnsi="Times New Roman" w:cs="Times New Roman"/>
              </w:rPr>
              <w:t xml:space="preserve">Для проведення </w:t>
            </w:r>
            <w:r>
              <w:rPr>
                <w:rFonts w:ascii="Times New Roman" w:hAnsi="Times New Roman" w:cs="Times New Roman"/>
              </w:rPr>
              <w:t>Орендарями</w:t>
            </w:r>
            <w:r w:rsidRPr="00694507">
              <w:rPr>
                <w:rFonts w:ascii="Times New Roman" w:hAnsi="Times New Roman" w:cs="Times New Roman"/>
              </w:rPr>
              <w:t xml:space="preserve"> розрахунків за орендовані об’єкти.</w:t>
            </w:r>
          </w:p>
        </w:tc>
      </w:tr>
      <w:tr w:rsidR="005D17BD" w:rsidRPr="00A83CE3" w:rsidTr="00FC600F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17BD" w:rsidRPr="0098315A" w:rsidRDefault="005D17BD" w:rsidP="005D17B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D17BD" w:rsidRPr="005D17BD" w:rsidRDefault="005D17BD" w:rsidP="005D17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. 0984152273, електронна адреса: </w:t>
            </w:r>
            <w:hyperlink r:id="rId5" w:history="1"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buhoblikotg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@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ukr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.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net</w:t>
              </w:r>
            </w:hyperlink>
          </w:p>
          <w:p w:rsidR="005D17BD" w:rsidRDefault="005D17BD" w:rsidP="005D17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понеділок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п'ятниця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9.00 год. по 16.00 год;</w:t>
            </w:r>
          </w:p>
          <w:p w:rsidR="005D17BD" w:rsidRPr="005D17BD" w:rsidRDefault="005D17BD" w:rsidP="005D17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обідня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12.00</w:t>
            </w:r>
            <w:r w:rsidR="008D3E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по 13.00</w:t>
            </w:r>
            <w:r w:rsidR="008D3E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субота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неділя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вихідні</w:t>
            </w:r>
            <w:proofErr w:type="spellEnd"/>
          </w:p>
        </w:tc>
      </w:tr>
    </w:tbl>
    <w:p w:rsidR="0076015C" w:rsidRPr="00A83CE3" w:rsidRDefault="0076015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  <w:r w:rsidRPr="00A83CE3">
        <w:rPr>
          <w:rFonts w:ascii="Times New Roman" w:hAnsi="Times New Roman" w:cs="Times New Roman"/>
          <w:sz w:val="21"/>
          <w:szCs w:val="21"/>
          <w:lang w:eastAsia="ru-RU"/>
        </w:rPr>
        <w:t> </w:t>
      </w:r>
    </w:p>
    <w:p w:rsidR="0076015C" w:rsidRPr="00A83CE3" w:rsidRDefault="0076015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A83CE3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83CE3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:rsidR="0076015C" w:rsidRPr="00A83CE3" w:rsidRDefault="0076015C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A83CE3">
        <w:rPr>
          <w:rFonts w:ascii="Times New Roman" w:hAnsi="Times New Roman" w:cs="Times New Roman"/>
          <w:sz w:val="26"/>
          <w:szCs w:val="26"/>
        </w:rPr>
        <w:br w:type="page"/>
      </w:r>
    </w:p>
    <w:p w:rsidR="0076015C" w:rsidRPr="00A83CE3" w:rsidRDefault="0076015C" w:rsidP="00616D50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Додаток 2</w:t>
      </w:r>
    </w:p>
    <w:p w:rsidR="0076015C" w:rsidRPr="00A83CE3" w:rsidRDefault="0076015C" w:rsidP="00616D50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до рішення сесії Дунаєвецької</w:t>
      </w:r>
    </w:p>
    <w:p w:rsidR="0076015C" w:rsidRPr="00A83CE3" w:rsidRDefault="0076015C" w:rsidP="00616D50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 xml:space="preserve">міської ради </w:t>
      </w:r>
    </w:p>
    <w:p w:rsidR="00A83CE3" w:rsidRPr="00A83CE3" w:rsidRDefault="00A83CE3" w:rsidP="00A83CE3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23.12.2021 № 5-27/2021</w:t>
      </w:r>
    </w:p>
    <w:p w:rsidR="0076015C" w:rsidRPr="00A83CE3" w:rsidRDefault="0076015C" w:rsidP="00616D50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76015C" w:rsidRPr="00A83CE3" w:rsidRDefault="0076015C" w:rsidP="00616D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Умови, додаткові умови оренди об’єкту оренди, включеного до Переліку другого типу 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A83CE3" w:rsidRPr="00A83CE3" w:rsidTr="007F33D7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Частина  нежитлового приміщення загальною площею </w:t>
            </w:r>
            <w:smartTag w:uri="urn:schemas-microsoft-com:office:smarttags" w:element="metricconverter">
              <w:smartTagPr>
                <w:attr w:name="ProductID" w:val="159,8 м2"/>
              </w:smartTagPr>
              <w:r w:rsidRPr="00A83CE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159,8 м</w:t>
              </w:r>
              <w:r w:rsidRPr="00A83CE3">
                <w:rPr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2</w:t>
              </w:r>
            </w:smartTag>
            <w:r w:rsidRPr="00A83CE3">
              <w:rPr>
                <w:rStyle w:val="rvts6"/>
                <w:rFonts w:ascii="Times New Roman" w:hAnsi="Times New Roman" w:cs="Times New Roman"/>
                <w:b/>
                <w:sz w:val="24"/>
                <w:szCs w:val="24"/>
              </w:rPr>
              <w:t xml:space="preserve"> -  к</w:t>
            </w:r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абінети та допоміжні приміщення (частина будівлі пологового відділення та гаражі), за </w:t>
            </w:r>
            <w:proofErr w:type="spellStart"/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>адресою</w:t>
            </w:r>
            <w:proofErr w:type="spellEnd"/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A83CE3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7, </w:t>
              </w:r>
              <w:proofErr w:type="spellStart"/>
              <w:r w:rsidRPr="00A83CE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м</w:t>
              </w:r>
            </w:smartTag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>.Дунаївці</w:t>
            </w:r>
            <w:proofErr w:type="spellEnd"/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>, Хмельницької області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32400, Хмельницька область місто Дунаївці, вулиця Шевченка, 50;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32400, Хмельницька область місто Дунаївці, вулиця Шевченка, 50;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A83CE3" w:rsidRPr="00A83CE3" w:rsidTr="007F33D7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A83CE3" w:rsidRPr="00A83CE3" w:rsidTr="007F33D7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</w:rPr>
              <w:t xml:space="preserve"> 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387 820,00 (триста вісімдесят сім тисяч вісімсот двадцять  гривень 00 копійок) без урахування ПДВ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A83CE3" w:rsidRPr="00A83CE3" w:rsidTr="007F33D7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Горького, 7</w:t>
            </w:r>
          </w:p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159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A83CE3" w:rsidRPr="00A83CE3" w:rsidTr="007F33D7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Частини  нежитлового приміщення загальною площею </w:t>
            </w:r>
            <w:smartTag w:uri="urn:schemas-microsoft-com:office:smarttags" w:element="metricconverter">
              <w:smartTagPr>
                <w:attr w:name="ProductID" w:val="159,8 м2"/>
              </w:smartTagPr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>159,8 м</w:t>
              </w:r>
              <w:r w:rsidRPr="00A83CE3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A83CE3">
              <w:rPr>
                <w:rStyle w:val="rvts6"/>
                <w:rFonts w:ascii="Times New Roman" w:hAnsi="Times New Roman" w:cs="Times New Roman"/>
                <w:sz w:val="24"/>
                <w:szCs w:val="24"/>
              </w:rPr>
              <w:t xml:space="preserve"> -  к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абінети та допоміжні приміщення (частина будівлі пологового відділення та гаражі), за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 xml:space="preserve">7, </w:t>
              </w:r>
              <w:proofErr w:type="spellStart"/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.Дунаївці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, Хмельницької області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Технічний стан, інформація про потужність електромережі і 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забезпечення 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Задовільний. Є електропостачання, водопостачання, централізоване опалення.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A83CE3" w:rsidRPr="00A83CE3" w:rsidTr="007F33D7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EE41F3" w:rsidRDefault="0076015C" w:rsidP="00F408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17 у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Додатку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1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«Методики розрахунку орендної плати за  державне майно» затвердженої Постановою КМУ від 28.04.2021 №630, </w:t>
            </w:r>
          </w:p>
          <w:p w:rsidR="003616A0" w:rsidRPr="00EE41F3" w:rsidRDefault="003616A0" w:rsidP="003616A0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8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976,34 грн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(дев'ятсот сімдесят шість гривень 34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за перший місяць оренди (без ПДВ) згідно з розрахунком:</w:t>
            </w:r>
          </w:p>
          <w:p w:rsidR="003616A0" w:rsidRPr="00EE41F3" w:rsidRDefault="003616A0" w:rsidP="0036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387820,00*0,03*1,007/12= 976,34 </w:t>
            </w:r>
            <w:proofErr w:type="spellStart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;</w:t>
            </w:r>
          </w:p>
          <w:p w:rsidR="003616A0" w:rsidRPr="00EE41F3" w:rsidRDefault="003616A0" w:rsidP="0036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ринкова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оціночна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вартість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орендованого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майна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387820,00 </w:t>
            </w:r>
            <w:proofErr w:type="spellStart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станом на 20.12.2021;</w:t>
            </w:r>
          </w:p>
          <w:p w:rsidR="003616A0" w:rsidRPr="00EE41F3" w:rsidRDefault="003616A0" w:rsidP="0036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орендна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ставка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нерухомого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майна -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3%;</w:t>
            </w:r>
          </w:p>
          <w:p w:rsidR="003616A0" w:rsidRPr="00EE41F3" w:rsidRDefault="003616A0" w:rsidP="0036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місяців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у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році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-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12;</w:t>
            </w:r>
          </w:p>
          <w:p w:rsidR="003616A0" w:rsidRPr="00EE41F3" w:rsidRDefault="003616A0" w:rsidP="00F609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індекс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інфляції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дати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оцінки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(з </w:t>
            </w:r>
            <w:r w:rsidR="000F34BE"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01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.12.2021 по 31.01.2022)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="000F34BE"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–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100</w:t>
            </w:r>
            <w:r w:rsidR="000F34BE"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,7</w:t>
            </w:r>
            <w:r w:rsidR="006B1D9A"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%</w:t>
            </w:r>
          </w:p>
        </w:tc>
      </w:tr>
      <w:tr w:rsidR="000F34BE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34BE" w:rsidRPr="00A83CE3" w:rsidRDefault="000F34BE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Додаткові умови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34BE" w:rsidRPr="005D19CA" w:rsidRDefault="000F34BE" w:rsidP="00F408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Орендар зобов’язаний відшкодувати балансоутримувачу вартість проведення оцінки та її рецензування в розмірі </w:t>
            </w:r>
            <w:r w:rsidR="008862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4000</w:t>
            </w:r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,00 грн</w:t>
            </w:r>
            <w:r w:rsidR="005D19CA"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(без ПДВ)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F408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Розміщення к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омунальних закладів охорони здоров’я, які утримуються за рахунок місцевих бюджетів, та комунальних некомерційних підприємств, що утворилися у результаті реорганізації комунальних закладів охорони здоров’я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8D3E1B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3E1B" w:rsidRPr="00694507" w:rsidRDefault="008D3E1B" w:rsidP="008D3E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Найменування установи (банку, казначейства), її місцезнаходження та номери рахунків у національній валюті, відкритих для внесення  орендар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об’єкти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3E1B" w:rsidRPr="008D3E1B" w:rsidRDefault="008D3E1B" w:rsidP="008D3E1B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В національній валюті:</w:t>
            </w:r>
            <w:r>
              <w:rPr>
                <w:rFonts w:ascii="Times New Roman" w:hAnsi="Times New Roman" w:cs="Times New Roman"/>
                <w:lang w:val="en-US"/>
              </w:rPr>
              <w:t>UA</w:t>
            </w:r>
            <w:r w:rsidRPr="008D3E1B">
              <w:rPr>
                <w:rFonts w:ascii="Times New Roman" w:hAnsi="Times New Roman" w:cs="Times New Roman"/>
              </w:rPr>
              <w:t xml:space="preserve"> 288999980334179850000022655</w:t>
            </w:r>
          </w:p>
          <w:p w:rsidR="008D3E1B" w:rsidRPr="008D3E1B" w:rsidRDefault="008D3E1B" w:rsidP="008D3E1B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Одержувач:</w:t>
            </w:r>
            <w:r w:rsidRPr="008D3E1B">
              <w:rPr>
                <w:rFonts w:ascii="Times New Roman" w:hAnsi="Times New Roman" w:cs="Times New Roman"/>
              </w:rPr>
              <w:t xml:space="preserve"> ГУК у </w:t>
            </w:r>
            <w:proofErr w:type="spellStart"/>
            <w:r w:rsidRPr="008D3E1B">
              <w:rPr>
                <w:rFonts w:ascii="Times New Roman" w:hAnsi="Times New Roman" w:cs="Times New Roman"/>
              </w:rPr>
              <w:t>Хмел.обл</w:t>
            </w:r>
            <w:proofErr w:type="spellEnd"/>
            <w:r w:rsidRPr="008D3E1B">
              <w:rPr>
                <w:rFonts w:ascii="Times New Roman" w:hAnsi="Times New Roman" w:cs="Times New Roman"/>
              </w:rPr>
              <w:t>/</w:t>
            </w:r>
            <w:proofErr w:type="spellStart"/>
            <w:r w:rsidRPr="008D3E1B">
              <w:rPr>
                <w:rFonts w:ascii="Times New Roman" w:hAnsi="Times New Roman" w:cs="Times New Roman"/>
              </w:rPr>
              <w:t>Дунаєвецьк.мтг</w:t>
            </w:r>
            <w:proofErr w:type="spellEnd"/>
            <w:r w:rsidRPr="008D3E1B">
              <w:rPr>
                <w:rFonts w:ascii="Times New Roman" w:hAnsi="Times New Roman" w:cs="Times New Roman"/>
              </w:rPr>
              <w:t>/22080402</w:t>
            </w:r>
          </w:p>
          <w:p w:rsidR="008D3E1B" w:rsidRPr="002B0096" w:rsidRDefault="008D3E1B" w:rsidP="008D3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Код ЄДРПОУ: 37971775 </w:t>
            </w:r>
          </w:p>
          <w:p w:rsidR="008D3E1B" w:rsidRPr="00432357" w:rsidRDefault="008D3E1B" w:rsidP="008D3E1B">
            <w:pPr>
              <w:jc w:val="both"/>
            </w:pPr>
            <w:r w:rsidRPr="00694507">
              <w:rPr>
                <w:rFonts w:ascii="Times New Roman" w:hAnsi="Times New Roman" w:cs="Times New Roman"/>
              </w:rPr>
              <w:t xml:space="preserve">Для проведення </w:t>
            </w:r>
            <w:r>
              <w:rPr>
                <w:rFonts w:ascii="Times New Roman" w:hAnsi="Times New Roman" w:cs="Times New Roman"/>
              </w:rPr>
              <w:t>Орендарями</w:t>
            </w:r>
            <w:r w:rsidRPr="00694507">
              <w:rPr>
                <w:rFonts w:ascii="Times New Roman" w:hAnsi="Times New Roman" w:cs="Times New Roman"/>
              </w:rPr>
              <w:t xml:space="preserve"> розрахунків за орендовані об’єкти.</w:t>
            </w:r>
          </w:p>
        </w:tc>
      </w:tr>
      <w:tr w:rsidR="008D3E1B" w:rsidRPr="00A83CE3" w:rsidTr="007F33D7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3E1B" w:rsidRPr="00A83CE3" w:rsidRDefault="008D3E1B" w:rsidP="008D3E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3E1B" w:rsidRPr="005D17BD" w:rsidRDefault="008D3E1B" w:rsidP="008D3E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. 0984152273, електронна адреса: </w:t>
            </w:r>
            <w:hyperlink r:id="rId6" w:history="1"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buhoblikotg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@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ukr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.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net</w:t>
              </w:r>
            </w:hyperlink>
          </w:p>
          <w:p w:rsidR="008D3E1B" w:rsidRDefault="008D3E1B" w:rsidP="008D3E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понеділок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п'ятниця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9.00 год. по 16.00 год;</w:t>
            </w:r>
          </w:p>
          <w:p w:rsidR="008D3E1B" w:rsidRPr="005D17BD" w:rsidRDefault="008D3E1B" w:rsidP="008D3E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обідня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12.00 год по 13.00 год,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субота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неділя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вихідні</w:t>
            </w:r>
            <w:proofErr w:type="spellEnd"/>
          </w:p>
        </w:tc>
      </w:tr>
    </w:tbl>
    <w:p w:rsidR="0076015C" w:rsidRPr="00A83CE3" w:rsidRDefault="0076015C" w:rsidP="00616D50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  <w:r w:rsidRPr="00A83CE3">
        <w:rPr>
          <w:rFonts w:ascii="Times New Roman" w:hAnsi="Times New Roman" w:cs="Times New Roman"/>
          <w:sz w:val="21"/>
          <w:szCs w:val="21"/>
          <w:lang w:eastAsia="ru-RU"/>
        </w:rPr>
        <w:t> </w:t>
      </w:r>
    </w:p>
    <w:p w:rsidR="0076015C" w:rsidRPr="00A83CE3" w:rsidRDefault="0076015C" w:rsidP="00616D50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83CE3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83CE3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:rsidR="0076015C" w:rsidRPr="00A83CE3" w:rsidRDefault="0076015C" w:rsidP="00616D50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br w:type="page"/>
      </w:r>
      <w:r w:rsidRPr="00A83CE3">
        <w:rPr>
          <w:rFonts w:ascii="Times New Roman" w:hAnsi="Times New Roman" w:cs="Times New Roman"/>
          <w:sz w:val="24"/>
          <w:szCs w:val="24"/>
        </w:rPr>
        <w:lastRenderedPageBreak/>
        <w:t>Додаток 3</w:t>
      </w:r>
    </w:p>
    <w:p w:rsidR="0076015C" w:rsidRPr="00A83CE3" w:rsidRDefault="0076015C" w:rsidP="00616D50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до рішення сесії Дунаєвецької</w:t>
      </w:r>
    </w:p>
    <w:p w:rsidR="0076015C" w:rsidRPr="00A83CE3" w:rsidRDefault="0076015C" w:rsidP="00616D50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 xml:space="preserve">міської ради </w:t>
      </w:r>
    </w:p>
    <w:p w:rsidR="00A83CE3" w:rsidRPr="00A83CE3" w:rsidRDefault="00A83CE3" w:rsidP="00A83CE3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23.12.2021 № 5-27/2021</w:t>
      </w:r>
    </w:p>
    <w:p w:rsidR="0076015C" w:rsidRPr="00A83CE3" w:rsidRDefault="0076015C" w:rsidP="00616D50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76015C" w:rsidRPr="00A83CE3" w:rsidRDefault="0076015C" w:rsidP="00616D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Умови, додаткові умови оренди об’єкту оренди, включеного до Переліку другого типу 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A83CE3" w:rsidRPr="00A83CE3" w:rsidTr="007F33D7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Частина  нежитлової будівлі інфекційного відділення загальною площею </w:t>
            </w:r>
            <w:smartTag w:uri="urn:schemas-microsoft-com:office:smarttags" w:element="metricconverter">
              <w:smartTagPr>
                <w:attr w:name="ProductID" w:val="64,9 м2"/>
              </w:smartTagPr>
              <w:r w:rsidRPr="00A83CE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64,9 м</w:t>
              </w:r>
              <w:r w:rsidRPr="00A83CE3">
                <w:rPr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2</w:t>
              </w:r>
            </w:smartTag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кабінети та  допоміжні приміщення за </w:t>
            </w:r>
            <w:proofErr w:type="spellStart"/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>адресою</w:t>
            </w:r>
            <w:proofErr w:type="spellEnd"/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A83CE3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7, </w:t>
              </w:r>
              <w:proofErr w:type="spellStart"/>
              <w:r w:rsidRPr="00A83CE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м</w:t>
              </w:r>
            </w:smartTag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>.Дунаївці</w:t>
            </w:r>
            <w:proofErr w:type="spellEnd"/>
            <w:r w:rsidRPr="00A83CE3">
              <w:rPr>
                <w:rFonts w:ascii="Times New Roman" w:hAnsi="Times New Roman" w:cs="Times New Roman"/>
                <w:b/>
                <w:sz w:val="24"/>
                <w:szCs w:val="24"/>
              </w:rPr>
              <w:t>, Хмельницької області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32400, Хмельницька область місто Дунаївці, вулиця Шевченка, 50;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32400, Хмельницька область місто Дунаївці, вулиця Шевченка, 50;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A83CE3" w:rsidRPr="00A83CE3" w:rsidTr="007F33D7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A83CE3" w:rsidRPr="00A83CE3" w:rsidTr="007F33D7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155 760,00 (сто п’ятдесят п’ять тисяч сімсот шістдесят   гривень 00 копійок) без урахування ПДВ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A83CE3" w:rsidRPr="00A83CE3" w:rsidTr="007F33D7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Горького, 7</w:t>
            </w:r>
          </w:p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64,9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A83CE3" w:rsidRPr="00A83CE3" w:rsidTr="007F33D7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Частина  нежитлової будівлі інфекційного відділення загальною площею </w:t>
            </w:r>
            <w:smartTag w:uri="urn:schemas-microsoft-com:office:smarttags" w:element="metricconverter">
              <w:smartTagPr>
                <w:attr w:name="ProductID" w:val="64,9 м2"/>
              </w:smartTagPr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>64,9 м</w:t>
              </w:r>
              <w:r w:rsidRPr="00A83CE3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- кабінети та  допоміжні приміщення за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 xml:space="preserve">7, </w:t>
              </w:r>
              <w:proofErr w:type="spellStart"/>
              <w:r w:rsidRPr="00A83CE3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.Дунаївці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, Хмельницької області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Технічний стан, інформація про потужність електромережі і забезпечення 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Задовільний. Є електропостачання, водопостачання, централізоване опалення.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A83CE3" w:rsidRPr="00A83CE3" w:rsidTr="007F33D7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A83CE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76015C" w:rsidRPr="00A83CE3" w:rsidRDefault="0076015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6A0" w:rsidRPr="00EE41F3" w:rsidRDefault="003616A0" w:rsidP="003616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17 у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Додатку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1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«Методики розрахунку орендної плати за  державне майно» затвердженої Постановою КМУ від 28.04.2021 №630, </w:t>
            </w:r>
          </w:p>
          <w:p w:rsidR="003616A0" w:rsidRPr="00EE41F3" w:rsidRDefault="003616A0" w:rsidP="003616A0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8" w:firstLine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392,13 грн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(триста дев’яносто дві гривні 13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за перший місяць оренди (без ПДВ, без врахування індексу інфляції за лютий 2022) згідно з розрахунком:</w:t>
            </w:r>
          </w:p>
          <w:p w:rsidR="003616A0" w:rsidRPr="00EE41F3" w:rsidRDefault="003616A0" w:rsidP="0036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155760,00*0,03*1,007/12= 392,13 </w:t>
            </w:r>
            <w:proofErr w:type="spellStart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;</w:t>
            </w:r>
          </w:p>
          <w:p w:rsidR="003616A0" w:rsidRPr="00EE41F3" w:rsidRDefault="003616A0" w:rsidP="0036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ринкова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оціночна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вартість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орендованого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майна </w:t>
            </w:r>
            <w:r w:rsidR="00F60915"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155760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,00 </w:t>
            </w:r>
            <w:proofErr w:type="spellStart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станом на 20.12.2021;</w:t>
            </w:r>
          </w:p>
          <w:p w:rsidR="003616A0" w:rsidRPr="00EE41F3" w:rsidRDefault="003616A0" w:rsidP="0036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орендна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ставка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нерухомого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майна -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3%;</w:t>
            </w:r>
          </w:p>
          <w:p w:rsidR="003616A0" w:rsidRPr="00EE41F3" w:rsidRDefault="003616A0" w:rsidP="003616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місяців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у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році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-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12;</w:t>
            </w:r>
          </w:p>
          <w:p w:rsidR="0076015C" w:rsidRPr="00EE41F3" w:rsidRDefault="003616A0" w:rsidP="00F609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індекс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інфляції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дати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оцінки</w:t>
            </w:r>
            <w:proofErr w:type="spellEnd"/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(з 20.12.2021 по 31.01.2022)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- 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100</w:t>
            </w:r>
            <w:r w:rsidR="00510E79"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,</w:t>
            </w:r>
            <w:r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</w:t>
            </w:r>
            <w:r w:rsidR="006B1D9A" w:rsidRPr="00EE41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%</w:t>
            </w:r>
            <w:r w:rsidRPr="00EE41F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B31C7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A83CE3" w:rsidRDefault="00B31C73" w:rsidP="00B31C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Додаткові умови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5D19CA" w:rsidRDefault="00B31C73" w:rsidP="00B31C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Орендар зобов’язаний відшкодувати балансоутримувачу вартість проведення оцін</w:t>
            </w:r>
            <w:bookmarkStart w:id="0" w:name="_GoBack"/>
            <w:bookmarkEnd w:id="0"/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ки та її рецензування в розмірі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4000</w:t>
            </w:r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,00 грн (без ПДВ)</w:t>
            </w:r>
          </w:p>
        </w:tc>
      </w:tr>
      <w:tr w:rsidR="00B31C7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A83CE3" w:rsidRDefault="00B31C73" w:rsidP="00B31C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A83CE3" w:rsidRDefault="00B31C73" w:rsidP="00B31C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Розміщення к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омунальних закладів охорони здоров’я, які утримуються за рахунок місцевих бюджетів, та комунальних некомерційних підприємств, що утворилися у результаті реорганізації комунальних закладів охорони здоров’я</w:t>
            </w:r>
          </w:p>
        </w:tc>
      </w:tr>
      <w:tr w:rsidR="00B31C7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A83CE3" w:rsidRDefault="00B31C73" w:rsidP="00B31C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A83CE3" w:rsidRDefault="00B31C73" w:rsidP="00B31C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B31C73" w:rsidRPr="00A83CE3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694507" w:rsidRDefault="00B31C73" w:rsidP="00B31C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Найменування установи (банку, казначейства), її місцезнаходження та номери рахунків у національній валюті, відкритих для внесення  орендар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об’єкти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8D3E1B" w:rsidRDefault="00B31C73" w:rsidP="00B31C73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В національній валюті:</w:t>
            </w:r>
            <w:r>
              <w:rPr>
                <w:rFonts w:ascii="Times New Roman" w:hAnsi="Times New Roman" w:cs="Times New Roman"/>
                <w:lang w:val="en-US"/>
              </w:rPr>
              <w:t>UA</w:t>
            </w:r>
            <w:r w:rsidRPr="008D3E1B">
              <w:rPr>
                <w:rFonts w:ascii="Times New Roman" w:hAnsi="Times New Roman" w:cs="Times New Roman"/>
              </w:rPr>
              <w:t xml:space="preserve"> 288999980334179850000022655</w:t>
            </w:r>
          </w:p>
          <w:p w:rsidR="00B31C73" w:rsidRPr="008D3E1B" w:rsidRDefault="00B31C73" w:rsidP="00B31C73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Одержувач:</w:t>
            </w:r>
            <w:r w:rsidRPr="008D3E1B">
              <w:rPr>
                <w:rFonts w:ascii="Times New Roman" w:hAnsi="Times New Roman" w:cs="Times New Roman"/>
              </w:rPr>
              <w:t xml:space="preserve"> ГУК у </w:t>
            </w:r>
            <w:proofErr w:type="spellStart"/>
            <w:r w:rsidRPr="008D3E1B">
              <w:rPr>
                <w:rFonts w:ascii="Times New Roman" w:hAnsi="Times New Roman" w:cs="Times New Roman"/>
              </w:rPr>
              <w:t>Хмел.обл</w:t>
            </w:r>
            <w:proofErr w:type="spellEnd"/>
            <w:r w:rsidRPr="008D3E1B">
              <w:rPr>
                <w:rFonts w:ascii="Times New Roman" w:hAnsi="Times New Roman" w:cs="Times New Roman"/>
              </w:rPr>
              <w:t>/</w:t>
            </w:r>
            <w:proofErr w:type="spellStart"/>
            <w:r w:rsidRPr="008D3E1B">
              <w:rPr>
                <w:rFonts w:ascii="Times New Roman" w:hAnsi="Times New Roman" w:cs="Times New Roman"/>
              </w:rPr>
              <w:t>Дунаєвецьк.мтг</w:t>
            </w:r>
            <w:proofErr w:type="spellEnd"/>
            <w:r w:rsidRPr="008D3E1B">
              <w:rPr>
                <w:rFonts w:ascii="Times New Roman" w:hAnsi="Times New Roman" w:cs="Times New Roman"/>
              </w:rPr>
              <w:t>/22080402</w:t>
            </w:r>
          </w:p>
          <w:p w:rsidR="00B31C73" w:rsidRPr="002B0096" w:rsidRDefault="00B31C73" w:rsidP="00B31C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Код ЄДРПОУ: 37971775 </w:t>
            </w:r>
          </w:p>
          <w:p w:rsidR="00B31C73" w:rsidRPr="00432357" w:rsidRDefault="00B31C73" w:rsidP="00B31C73">
            <w:pPr>
              <w:jc w:val="both"/>
            </w:pPr>
            <w:r w:rsidRPr="00694507">
              <w:rPr>
                <w:rFonts w:ascii="Times New Roman" w:hAnsi="Times New Roman" w:cs="Times New Roman"/>
              </w:rPr>
              <w:t xml:space="preserve">Для проведення </w:t>
            </w:r>
            <w:r>
              <w:rPr>
                <w:rFonts w:ascii="Times New Roman" w:hAnsi="Times New Roman" w:cs="Times New Roman"/>
              </w:rPr>
              <w:t>Орендарями</w:t>
            </w:r>
            <w:r w:rsidRPr="00694507">
              <w:rPr>
                <w:rFonts w:ascii="Times New Roman" w:hAnsi="Times New Roman" w:cs="Times New Roman"/>
              </w:rPr>
              <w:t xml:space="preserve"> розрахунків за орендовані об’єкти.</w:t>
            </w:r>
          </w:p>
        </w:tc>
      </w:tr>
      <w:tr w:rsidR="00B31C73" w:rsidRPr="00A83CE3" w:rsidTr="007F33D7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A83CE3" w:rsidRDefault="00B31C73" w:rsidP="00B31C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1C73" w:rsidRPr="005D17BD" w:rsidRDefault="00B31C73" w:rsidP="00B31C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тел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. 0984152273, електронна адреса: </w:t>
            </w:r>
            <w:hyperlink r:id="rId7" w:history="1"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buhoblikotg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@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ukr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.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net</w:t>
              </w:r>
            </w:hyperlink>
          </w:p>
          <w:p w:rsidR="00B31C73" w:rsidRDefault="00B31C73" w:rsidP="00B31C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понеділок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п'ятниця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9.00 год. по 16.00 год;</w:t>
            </w:r>
          </w:p>
          <w:p w:rsidR="00B31C73" w:rsidRPr="005D17BD" w:rsidRDefault="00B31C73" w:rsidP="00B31C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обідня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12.00 год по 13.00 год,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субота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неділя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вихідні</w:t>
            </w:r>
            <w:proofErr w:type="spellEnd"/>
          </w:p>
        </w:tc>
      </w:tr>
    </w:tbl>
    <w:p w:rsidR="0076015C" w:rsidRDefault="0076015C" w:rsidP="00616D50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76015C" w:rsidRPr="00A56F76" w:rsidRDefault="0076015C" w:rsidP="00616D50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:rsidR="0076015C" w:rsidRPr="00A56F76" w:rsidRDefault="0076015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</w:p>
    <w:sectPr w:rsidR="0076015C" w:rsidRPr="00A56F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E2EBC"/>
    <w:multiLevelType w:val="hybridMultilevel"/>
    <w:tmpl w:val="323CA92E"/>
    <w:lvl w:ilvl="0" w:tplc="0072718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A3A01"/>
    <w:multiLevelType w:val="multilevel"/>
    <w:tmpl w:val="CAF24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1F22"/>
    <w:rsid w:val="000F34BE"/>
    <w:rsid w:val="001573DF"/>
    <w:rsid w:val="0020709F"/>
    <w:rsid w:val="00260BB1"/>
    <w:rsid w:val="003025DB"/>
    <w:rsid w:val="00326613"/>
    <w:rsid w:val="003616A0"/>
    <w:rsid w:val="004A1F22"/>
    <w:rsid w:val="00510E79"/>
    <w:rsid w:val="005C5411"/>
    <w:rsid w:val="005D17BD"/>
    <w:rsid w:val="005D19CA"/>
    <w:rsid w:val="00616D50"/>
    <w:rsid w:val="00650207"/>
    <w:rsid w:val="006B1D9A"/>
    <w:rsid w:val="006C0B77"/>
    <w:rsid w:val="00700181"/>
    <w:rsid w:val="00724749"/>
    <w:rsid w:val="0076015C"/>
    <w:rsid w:val="007F33D7"/>
    <w:rsid w:val="008242FF"/>
    <w:rsid w:val="00862D35"/>
    <w:rsid w:val="00870751"/>
    <w:rsid w:val="008862B3"/>
    <w:rsid w:val="008A07CE"/>
    <w:rsid w:val="008B2DD7"/>
    <w:rsid w:val="008D3E1B"/>
    <w:rsid w:val="00907D82"/>
    <w:rsid w:val="00922C48"/>
    <w:rsid w:val="009340C7"/>
    <w:rsid w:val="0098315A"/>
    <w:rsid w:val="00A56F76"/>
    <w:rsid w:val="00A83CE3"/>
    <w:rsid w:val="00B31C73"/>
    <w:rsid w:val="00B70C60"/>
    <w:rsid w:val="00B915B7"/>
    <w:rsid w:val="00BD7126"/>
    <w:rsid w:val="00C95BED"/>
    <w:rsid w:val="00CB16FA"/>
    <w:rsid w:val="00DB6C19"/>
    <w:rsid w:val="00E5257C"/>
    <w:rsid w:val="00E841AE"/>
    <w:rsid w:val="00E95422"/>
    <w:rsid w:val="00EA59DF"/>
    <w:rsid w:val="00EE4070"/>
    <w:rsid w:val="00EE41F3"/>
    <w:rsid w:val="00F12C76"/>
    <w:rsid w:val="00F4080D"/>
    <w:rsid w:val="00F60915"/>
    <w:rsid w:val="00FB48D4"/>
    <w:rsid w:val="00FC600F"/>
    <w:rsid w:val="00FD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5880C6E-7296-4EBE-8049-8A364BD6F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eastAsia="Times New Roman"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DB6C19"/>
    <w:pPr>
      <w:ind w:left="720"/>
    </w:pPr>
  </w:style>
  <w:style w:type="character" w:customStyle="1" w:styleId="rvts6">
    <w:name w:val="rvts6"/>
    <w:uiPriority w:val="99"/>
    <w:rsid w:val="00616D50"/>
  </w:style>
  <w:style w:type="paragraph" w:styleId="a3">
    <w:name w:val="Balloon Text"/>
    <w:basedOn w:val="a"/>
    <w:link w:val="a4"/>
    <w:uiPriority w:val="99"/>
    <w:semiHidden/>
    <w:unhideWhenUsed/>
    <w:rsid w:val="00A83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83CE3"/>
    <w:rPr>
      <w:rFonts w:ascii="Segoe UI" w:eastAsia="Times New Roman" w:hAnsi="Segoe UI" w:cs="Segoe UI"/>
      <w:sz w:val="18"/>
      <w:szCs w:val="18"/>
      <w:lang w:val="uk-UA" w:eastAsia="en-US"/>
    </w:rPr>
  </w:style>
  <w:style w:type="character" w:styleId="a5">
    <w:name w:val="Hyperlink"/>
    <w:uiPriority w:val="99"/>
    <w:unhideWhenUsed/>
    <w:rsid w:val="005D17BD"/>
    <w:rPr>
      <w:color w:val="0000FF"/>
      <w:u w:val="single"/>
    </w:rPr>
  </w:style>
  <w:style w:type="character" w:styleId="a6">
    <w:name w:val="Unresolved Mention"/>
    <w:uiPriority w:val="99"/>
    <w:semiHidden/>
    <w:unhideWhenUsed/>
    <w:rsid w:val="005D17BD"/>
    <w:rPr>
      <w:color w:val="605E5C"/>
      <w:shd w:val="clear" w:color="auto" w:fill="E1DFDD"/>
    </w:rPr>
  </w:style>
  <w:style w:type="character" w:styleId="a7">
    <w:name w:val="Strong"/>
    <w:uiPriority w:val="22"/>
    <w:qFormat/>
    <w:locked/>
    <w:rsid w:val="003616A0"/>
    <w:rPr>
      <w:b/>
      <w:bCs/>
    </w:rPr>
  </w:style>
  <w:style w:type="paragraph" w:styleId="a8">
    <w:name w:val="Normal (Web)"/>
    <w:basedOn w:val="a"/>
    <w:uiPriority w:val="99"/>
    <w:semiHidden/>
    <w:unhideWhenUsed/>
    <w:rsid w:val="003616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hoblikotg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hoblikotg@ukr.net" TargetMode="External"/><Relationship Id="rId5" Type="http://schemas.openxmlformats.org/officeDocument/2006/relationships/hyperlink" Target="mailto:buhoblikotg@ukr.ne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7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Пользователь</dc:creator>
  <cp:keywords/>
  <dc:description/>
  <cp:lastModifiedBy>Пользователь</cp:lastModifiedBy>
  <cp:revision>15</cp:revision>
  <cp:lastPrinted>2022-02-07T12:16:00Z</cp:lastPrinted>
  <dcterms:created xsi:type="dcterms:W3CDTF">2021-12-21T16:49:00Z</dcterms:created>
  <dcterms:modified xsi:type="dcterms:W3CDTF">2022-03-11T12:10:00Z</dcterms:modified>
</cp:coreProperties>
</file>